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82" w:rsidRPr="00305582" w:rsidRDefault="00305582" w:rsidP="00305582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2C4A93"/>
          <w:sz w:val="36"/>
          <w:szCs w:val="36"/>
        </w:rPr>
      </w:pPr>
      <w:bookmarkStart w:id="0" w:name="_GoBack"/>
      <w:bookmarkEnd w:id="0"/>
      <w:r w:rsidRPr="00305582">
        <w:rPr>
          <w:rFonts w:ascii="Arial" w:eastAsia="Times New Roman" w:hAnsi="Arial" w:cs="Arial"/>
          <w:color w:val="2C4A93"/>
          <w:sz w:val="36"/>
          <w:szCs w:val="36"/>
        </w:rPr>
        <w:t>Health Education &amp; Communication Specialist</w:t>
      </w:r>
    </w:p>
    <w:p w:rsidR="00305582" w:rsidRPr="00305582" w:rsidRDefault="00C21FC8" w:rsidP="00305582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2C4A93"/>
          <w:sz w:val="27"/>
          <w:szCs w:val="27"/>
        </w:rPr>
      </w:pPr>
      <w:r>
        <w:rPr>
          <w:rFonts w:ascii="Arial" w:eastAsia="Times New Roman" w:hAnsi="Arial" w:cs="Arial"/>
          <w:color w:val="2C4A93"/>
          <w:sz w:val="27"/>
          <w:szCs w:val="27"/>
        </w:rPr>
        <w:t>Coshocton County Health Department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OPPORTUNITY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Position: 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>Health Educa</w:t>
      </w:r>
      <w:r w:rsidR="00051671">
        <w:rPr>
          <w:rFonts w:ascii="Arial" w:eastAsia="Times New Roman" w:hAnsi="Arial" w:cs="Arial"/>
          <w:color w:val="000000"/>
          <w:sz w:val="24"/>
          <w:szCs w:val="24"/>
        </w:rPr>
        <w:t>tion &amp; Communication Specialist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Salary: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> Commensurate with experience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51671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Working Times</w:t>
      </w: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> Mon, Tues, Wed, Thurs</w:t>
      </w:r>
      <w:r w:rsidR="00051671">
        <w:rPr>
          <w:rFonts w:ascii="Arial" w:eastAsia="Times New Roman" w:hAnsi="Arial" w:cs="Arial"/>
          <w:color w:val="000000"/>
          <w:sz w:val="24"/>
          <w:szCs w:val="24"/>
        </w:rPr>
        <w:t>, and Friday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 xml:space="preserve"> (8:00am to 4:0</w:t>
      </w:r>
      <w:r w:rsidR="00290924">
        <w:rPr>
          <w:rFonts w:ascii="Arial" w:eastAsia="Times New Roman" w:hAnsi="Arial" w:cs="Arial"/>
          <w:color w:val="000000"/>
          <w:sz w:val="24"/>
          <w:szCs w:val="24"/>
        </w:rPr>
        <w:t xml:space="preserve">0 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>pm); May include evening and weekends.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Statement of Duties:</w:t>
      </w:r>
    </w:p>
    <w:p w:rsidR="00305582" w:rsidRPr="00305582" w:rsidRDefault="00305582" w:rsidP="0030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 xml:space="preserve">Shall promote individual and population health by developing and implementing health promotion and education initiatives and health behavior-change programs in a variety of settings for the diverse populations represented in </w:t>
      </w:r>
      <w:r w:rsidR="0088763A">
        <w:rPr>
          <w:rFonts w:ascii="Arial" w:eastAsia="Times New Roman" w:hAnsi="Arial" w:cs="Arial"/>
          <w:color w:val="000000"/>
          <w:sz w:val="24"/>
          <w:szCs w:val="24"/>
        </w:rPr>
        <w:t>Coshocton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 xml:space="preserve"> County and surrounding areas. Shall focus on strengthening community-based partnerships with employers, private organizations, community organizations and agencies to address public health priorities.</w:t>
      </w:r>
    </w:p>
    <w:p w:rsidR="00305582" w:rsidRPr="00305582" w:rsidRDefault="00305582" w:rsidP="0030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 xml:space="preserve">Shall maintain a current working knowledge of all programs and services available through </w:t>
      </w:r>
      <w:r w:rsidR="00C21FC8">
        <w:rPr>
          <w:rFonts w:ascii="Arial" w:eastAsia="Times New Roman" w:hAnsi="Arial" w:cs="Arial"/>
          <w:color w:val="000000"/>
          <w:sz w:val="24"/>
          <w:szCs w:val="24"/>
        </w:rPr>
        <w:t>Coshocton County Health Department.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05582" w:rsidRPr="00305582" w:rsidRDefault="00305582" w:rsidP="0030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Shall develop and implement marketing/promotional/public relation and educational programs for specific projects as assigned.</w:t>
      </w:r>
    </w:p>
    <w:p w:rsidR="00305582" w:rsidRPr="00305582" w:rsidRDefault="00305582" w:rsidP="0030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Shall serve as Public Information Officer.</w:t>
      </w:r>
    </w:p>
    <w:p w:rsidR="00305582" w:rsidRPr="00305582" w:rsidRDefault="00305582" w:rsidP="0030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Shall develop press releases and serve as media cont</w:t>
      </w:r>
      <w:r w:rsidR="00F96731">
        <w:rPr>
          <w:rFonts w:ascii="Arial" w:eastAsia="Times New Roman" w:hAnsi="Arial" w:cs="Arial"/>
          <w:color w:val="000000"/>
          <w:sz w:val="24"/>
          <w:szCs w:val="24"/>
        </w:rPr>
        <w:t>act regarding activities for the health department</w:t>
      </w:r>
      <w:r w:rsidRPr="00305582">
        <w:rPr>
          <w:rFonts w:ascii="Arial" w:eastAsia="Times New Roman" w:hAnsi="Arial" w:cs="Arial"/>
          <w:color w:val="000000"/>
          <w:sz w:val="24"/>
          <w:szCs w:val="24"/>
        </w:rPr>
        <w:t xml:space="preserve"> programs.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Required education, experience, and training:</w:t>
      </w:r>
    </w:p>
    <w:p w:rsidR="00305582" w:rsidRPr="00305582" w:rsidRDefault="00305582" w:rsidP="00305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Bachelor’s Degree in Community/Public Health Education, Health Education, Health Promotion, Nursing, Public Administration, Social Work, Education, Journalism or other related degree.</w:t>
      </w:r>
    </w:p>
    <w:p w:rsidR="00305582" w:rsidRPr="00305582" w:rsidRDefault="00305582" w:rsidP="00305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Three (3) years of public health related experience preferred.</w:t>
      </w:r>
    </w:p>
    <w:p w:rsidR="00305582" w:rsidRPr="00305582" w:rsidRDefault="00305582" w:rsidP="00305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Knowledge of the core functions and essential services of public health.</w:t>
      </w:r>
    </w:p>
    <w:p w:rsidR="00305582" w:rsidRPr="00305582" w:rsidRDefault="00305582" w:rsidP="00305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Must possess and maintain a current and valid Ohio Driver’s license and vehicle insurance.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specific statements shown in this description are not intended to be all inclusive.  They represent typical elements considered necessary to successfully perform the job. 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APPLY FOR THIS JOB OPPORTUNITY:</w:t>
      </w:r>
    </w:p>
    <w:p w:rsidR="00305582" w:rsidRPr="00305582" w:rsidRDefault="00C21FC8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Send a resume and cover letter to stevelonsinger@coshoctoncounty.net</w:t>
      </w:r>
    </w:p>
    <w:p w:rsidR="00305582" w:rsidRPr="00305582" w:rsidRDefault="00C21FC8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Coshocton County Health Department</w:t>
      </w:r>
      <w:r w:rsidR="00305582"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Steve Lonsinger</w:t>
      </w:r>
      <w:r w:rsidR="00305582"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724 S. 7</w:t>
      </w:r>
      <w:r w:rsidRPr="00C21FC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St.</w:t>
      </w:r>
      <w:r w:rsidR="00305582" w:rsidRPr="00305582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Coshocton, OH  43812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Deadline for physical receipt of completed applications:  Until Filled</w:t>
      </w:r>
    </w:p>
    <w:p w:rsidR="00305582" w:rsidRPr="00305582" w:rsidRDefault="00305582" w:rsidP="003055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5582">
        <w:rPr>
          <w:rFonts w:ascii="Arial" w:eastAsia="Times New Roman" w:hAnsi="Arial" w:cs="Arial"/>
          <w:color w:val="000000"/>
          <w:sz w:val="24"/>
          <w:szCs w:val="24"/>
        </w:rPr>
        <w:t>Equal Opportunity Employer/Provider</w:t>
      </w:r>
    </w:p>
    <w:p w:rsidR="00DB59A1" w:rsidRDefault="00DB59A1"/>
    <w:sectPr w:rsidR="00DB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4D5"/>
    <w:multiLevelType w:val="multilevel"/>
    <w:tmpl w:val="28E2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C2DCF"/>
    <w:multiLevelType w:val="multilevel"/>
    <w:tmpl w:val="32E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82"/>
    <w:rsid w:val="00051671"/>
    <w:rsid w:val="00290924"/>
    <w:rsid w:val="00305582"/>
    <w:rsid w:val="006323F0"/>
    <w:rsid w:val="0088763A"/>
    <w:rsid w:val="00C21FC8"/>
    <w:rsid w:val="00DB59A1"/>
    <w:rsid w:val="00F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F2C-37E8-49BD-A80D-84CB226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Lonsinger</dc:creator>
  <cp:keywords/>
  <dc:description/>
  <cp:lastModifiedBy>Zach Fanning</cp:lastModifiedBy>
  <cp:revision>2</cp:revision>
  <dcterms:created xsi:type="dcterms:W3CDTF">2023-09-28T11:34:00Z</dcterms:created>
  <dcterms:modified xsi:type="dcterms:W3CDTF">2023-09-28T11:34:00Z</dcterms:modified>
</cp:coreProperties>
</file>