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CE4" w:rsidRDefault="00BC2CE4"/>
    <w:p w:rsidR="00794C59" w:rsidRDefault="00794C59">
      <w:pPr>
        <w:rPr>
          <w:b/>
        </w:rPr>
      </w:pPr>
    </w:p>
    <w:p w:rsidR="00082BF8" w:rsidRPr="00082BF8" w:rsidRDefault="00082BF8" w:rsidP="006E1A0A">
      <w:pPr>
        <w:jc w:val="center"/>
        <w:rPr>
          <w:rFonts w:asciiTheme="minorHAnsi" w:hAnsiTheme="minorHAnsi"/>
          <w:b/>
          <w:sz w:val="4"/>
          <w:szCs w:val="28"/>
        </w:rPr>
      </w:pPr>
    </w:p>
    <w:p w:rsidR="006E1A0A" w:rsidRDefault="00F177BE" w:rsidP="005310C8">
      <w:pPr>
        <w:jc w:val="center"/>
        <w:rPr>
          <w:rFonts w:asciiTheme="minorHAnsi" w:hAnsiTheme="minorHAnsi"/>
          <w:b/>
          <w:sz w:val="28"/>
          <w:szCs w:val="28"/>
        </w:rPr>
      </w:pPr>
      <w:r w:rsidRPr="00DC54BB">
        <w:rPr>
          <w:rFonts w:asciiTheme="minorHAnsi" w:hAnsiTheme="minorHAnsi"/>
          <w:b/>
          <w:sz w:val="28"/>
          <w:szCs w:val="28"/>
        </w:rPr>
        <w:t>Press Release</w:t>
      </w:r>
    </w:p>
    <w:p w:rsidR="005310C8" w:rsidRPr="005310C8" w:rsidRDefault="005310C8" w:rsidP="005310C8">
      <w:pPr>
        <w:jc w:val="center"/>
        <w:rPr>
          <w:rFonts w:asciiTheme="minorHAnsi" w:hAnsiTheme="minorHAnsi"/>
          <w:b/>
          <w:sz w:val="2"/>
          <w:szCs w:val="28"/>
        </w:rPr>
      </w:pPr>
    </w:p>
    <w:p w:rsidR="00F177BE" w:rsidRPr="00DC54BB" w:rsidRDefault="00F177BE" w:rsidP="00F177BE">
      <w:pPr>
        <w:rPr>
          <w:rFonts w:asciiTheme="minorHAnsi" w:hAnsiTheme="minorHAnsi"/>
          <w:sz w:val="24"/>
          <w:szCs w:val="24"/>
        </w:rPr>
      </w:pPr>
      <w:r w:rsidRPr="00DC54BB">
        <w:rPr>
          <w:rFonts w:asciiTheme="minorHAnsi" w:hAnsiTheme="minorHAnsi"/>
          <w:b/>
        </w:rPr>
        <w:t>Date</w:t>
      </w:r>
      <w:r w:rsidRPr="00DC54BB">
        <w:rPr>
          <w:rFonts w:asciiTheme="minorHAnsi" w:hAnsiTheme="minorHAnsi"/>
        </w:rPr>
        <w:t xml:space="preserve">: </w:t>
      </w:r>
      <w:r w:rsidR="007901BE" w:rsidRPr="0081707F">
        <w:rPr>
          <w:rFonts w:asciiTheme="minorHAnsi" w:hAnsiTheme="minorHAnsi"/>
        </w:rPr>
        <w:t>July</w:t>
      </w:r>
      <w:r w:rsidR="00934BAB" w:rsidRPr="0081707F">
        <w:rPr>
          <w:rFonts w:asciiTheme="minorHAnsi" w:hAnsiTheme="minorHAnsi"/>
        </w:rPr>
        <w:t xml:space="preserve"> </w:t>
      </w:r>
      <w:r w:rsidR="0081707F" w:rsidRPr="0081707F">
        <w:rPr>
          <w:rFonts w:asciiTheme="minorHAnsi" w:hAnsiTheme="minorHAnsi"/>
        </w:rPr>
        <w:t>28</w:t>
      </w:r>
      <w:r w:rsidRPr="0081707F">
        <w:rPr>
          <w:rFonts w:asciiTheme="minorHAnsi" w:hAnsiTheme="minorHAnsi"/>
        </w:rPr>
        <w:t>,</w:t>
      </w:r>
      <w:r w:rsidRPr="00DC54BB">
        <w:rPr>
          <w:rFonts w:asciiTheme="minorHAnsi" w:hAnsiTheme="minorHAnsi"/>
        </w:rPr>
        <w:t xml:space="preserve"> 202</w:t>
      </w:r>
      <w:r w:rsidR="007901BE" w:rsidRPr="00DC54BB">
        <w:rPr>
          <w:rFonts w:asciiTheme="minorHAnsi" w:hAnsiTheme="minorHAnsi"/>
        </w:rPr>
        <w:t>2</w:t>
      </w:r>
      <w:r w:rsidRPr="00DC54BB">
        <w:rPr>
          <w:rFonts w:asciiTheme="minorHAnsi" w:hAnsiTheme="minorHAnsi"/>
        </w:rPr>
        <w:t xml:space="preserve">               </w:t>
      </w:r>
      <w:r w:rsidR="00011CC5">
        <w:rPr>
          <w:rFonts w:asciiTheme="minorHAnsi" w:hAnsiTheme="minorHAnsi"/>
        </w:rPr>
        <w:tab/>
      </w:r>
      <w:r w:rsidR="00011CC5">
        <w:rPr>
          <w:rFonts w:asciiTheme="minorHAnsi" w:hAnsiTheme="minorHAnsi"/>
        </w:rPr>
        <w:tab/>
      </w:r>
      <w:r w:rsidRPr="00DC54BB">
        <w:rPr>
          <w:rFonts w:asciiTheme="minorHAnsi" w:hAnsiTheme="minorHAnsi"/>
          <w:b/>
        </w:rPr>
        <w:t xml:space="preserve">Contact: </w:t>
      </w:r>
      <w:r w:rsidR="007B40B9" w:rsidRPr="00DC54BB">
        <w:rPr>
          <w:rFonts w:asciiTheme="minorHAnsi" w:hAnsiTheme="minorHAnsi"/>
        </w:rPr>
        <w:t>Cindy Hilbish, Health Educator</w:t>
      </w:r>
    </w:p>
    <w:p w:rsidR="00F177BE" w:rsidRDefault="00F177BE" w:rsidP="00082BF8">
      <w:pPr>
        <w:spacing w:line="240" w:lineRule="auto"/>
        <w:ind w:left="-1440" w:firstLine="180"/>
        <w:rPr>
          <w:rFonts w:asciiTheme="minorHAnsi" w:hAnsiTheme="minorHAnsi"/>
        </w:rPr>
      </w:pPr>
      <w:r w:rsidRPr="00DC54BB">
        <w:rPr>
          <w:rFonts w:asciiTheme="minorHAnsi" w:hAnsiTheme="minorHAnsi"/>
        </w:rPr>
        <w:tab/>
      </w:r>
      <w:r w:rsidRPr="00DC54BB">
        <w:rPr>
          <w:rFonts w:asciiTheme="minorHAnsi" w:hAnsiTheme="minorHAnsi"/>
        </w:rPr>
        <w:tab/>
      </w:r>
      <w:r w:rsidRPr="00DC54BB">
        <w:rPr>
          <w:rFonts w:asciiTheme="minorHAnsi" w:hAnsiTheme="minorHAnsi"/>
        </w:rPr>
        <w:tab/>
      </w:r>
      <w:r w:rsidRPr="00DC54BB">
        <w:rPr>
          <w:rFonts w:asciiTheme="minorHAnsi" w:hAnsiTheme="minorHAnsi"/>
        </w:rPr>
        <w:tab/>
      </w:r>
      <w:r w:rsidRPr="00DC54BB">
        <w:rPr>
          <w:rFonts w:asciiTheme="minorHAnsi" w:hAnsiTheme="minorHAnsi"/>
        </w:rPr>
        <w:tab/>
      </w:r>
      <w:r w:rsidRPr="00DC54BB">
        <w:rPr>
          <w:rFonts w:asciiTheme="minorHAnsi" w:hAnsiTheme="minorHAnsi"/>
        </w:rPr>
        <w:tab/>
        <w:t xml:space="preserve"> </w:t>
      </w:r>
      <w:r w:rsidRPr="00DC54BB">
        <w:rPr>
          <w:rFonts w:asciiTheme="minorHAnsi" w:hAnsiTheme="minorHAnsi"/>
        </w:rPr>
        <w:tab/>
      </w:r>
      <w:r w:rsidRPr="00DC54BB">
        <w:rPr>
          <w:rFonts w:asciiTheme="minorHAnsi" w:hAnsiTheme="minorHAnsi"/>
          <w:b/>
        </w:rPr>
        <w:t>Release Date:</w:t>
      </w:r>
      <w:r w:rsidRPr="00DC54BB">
        <w:rPr>
          <w:rFonts w:asciiTheme="minorHAnsi" w:hAnsiTheme="minorHAnsi"/>
        </w:rPr>
        <w:t xml:space="preserve"> Immediately</w:t>
      </w:r>
      <w:r w:rsidRPr="00DC54BB">
        <w:rPr>
          <w:rFonts w:asciiTheme="minorHAnsi" w:hAnsiTheme="minorHAnsi"/>
        </w:rPr>
        <w:tab/>
        <w:t xml:space="preserve">    </w:t>
      </w:r>
      <w:r w:rsidR="00011CC5">
        <w:rPr>
          <w:rFonts w:asciiTheme="minorHAnsi" w:hAnsiTheme="minorHAnsi"/>
        </w:rPr>
        <w:tab/>
      </w:r>
      <w:r w:rsidRPr="00DC54BB">
        <w:rPr>
          <w:rFonts w:asciiTheme="minorHAnsi" w:hAnsiTheme="minorHAnsi"/>
          <w:b/>
        </w:rPr>
        <w:t>Teleph</w:t>
      </w:r>
      <w:r w:rsidR="00011CC5">
        <w:rPr>
          <w:rFonts w:asciiTheme="minorHAnsi" w:hAnsiTheme="minorHAnsi"/>
          <w:b/>
        </w:rPr>
        <w:t>one:</w:t>
      </w:r>
      <w:r w:rsidRPr="00DC54BB">
        <w:rPr>
          <w:rFonts w:asciiTheme="minorHAnsi" w:hAnsiTheme="minorHAnsi"/>
        </w:rPr>
        <w:t xml:space="preserve"> (740) 295-730</w:t>
      </w:r>
      <w:r w:rsidR="007B40B9" w:rsidRPr="00DC54BB">
        <w:rPr>
          <w:rFonts w:asciiTheme="minorHAnsi" w:hAnsiTheme="minorHAnsi"/>
        </w:rPr>
        <w:t>6</w:t>
      </w:r>
    </w:p>
    <w:p w:rsidR="00011CC5" w:rsidRPr="0081707F" w:rsidRDefault="00011CC5" w:rsidP="00082BF8">
      <w:pPr>
        <w:rPr>
          <w:rFonts w:asciiTheme="minorHAnsi" w:hAnsiTheme="minorHAnsi"/>
          <w:sz w:val="2"/>
        </w:rPr>
      </w:pPr>
    </w:p>
    <w:p w:rsidR="009B3DB0" w:rsidRDefault="00F177BE" w:rsidP="009B3DB0">
      <w:pPr>
        <w:jc w:val="center"/>
        <w:rPr>
          <w:rFonts w:asciiTheme="minorHAnsi" w:hAnsiTheme="minorHAnsi"/>
          <w:b/>
        </w:rPr>
      </w:pPr>
      <w:r w:rsidRPr="00DC54BB">
        <w:rPr>
          <w:rFonts w:asciiTheme="minorHAnsi" w:hAnsiTheme="minorHAnsi"/>
          <w:b/>
        </w:rPr>
        <w:t>Coshocton County COVID-19</w:t>
      </w:r>
      <w:r w:rsidR="00AD36AA" w:rsidRPr="00DC54BB">
        <w:rPr>
          <w:rFonts w:asciiTheme="minorHAnsi" w:hAnsiTheme="minorHAnsi"/>
          <w:b/>
        </w:rPr>
        <w:t xml:space="preserve"> Home</w:t>
      </w:r>
      <w:r w:rsidRPr="00DC54BB">
        <w:rPr>
          <w:rFonts w:asciiTheme="minorHAnsi" w:hAnsiTheme="minorHAnsi"/>
          <w:b/>
        </w:rPr>
        <w:t xml:space="preserve"> </w:t>
      </w:r>
      <w:r w:rsidR="00934BAB" w:rsidRPr="00DC54BB">
        <w:rPr>
          <w:rFonts w:asciiTheme="minorHAnsi" w:hAnsiTheme="minorHAnsi"/>
          <w:b/>
        </w:rPr>
        <w:t>Test Kit Distribution</w:t>
      </w:r>
    </w:p>
    <w:p w:rsidR="00011CC5" w:rsidRPr="00DC54BB" w:rsidRDefault="00011CC5" w:rsidP="00011CC5">
      <w:pPr>
        <w:rPr>
          <w:rFonts w:asciiTheme="minorHAnsi" w:hAnsiTheme="minorHAnsi"/>
        </w:rPr>
      </w:pPr>
      <w:r w:rsidRPr="00DC54BB">
        <w:rPr>
          <w:rFonts w:asciiTheme="minorHAnsi" w:hAnsiTheme="minorHAnsi"/>
        </w:rPr>
        <w:t>Those exposed to someone who has tested positive should self-quarantine</w:t>
      </w:r>
      <w:r w:rsidR="006E1A0A">
        <w:rPr>
          <w:rFonts w:asciiTheme="minorHAnsi" w:hAnsiTheme="minorHAnsi"/>
        </w:rPr>
        <w:t>,</w:t>
      </w:r>
      <w:r w:rsidRPr="00DC54BB">
        <w:rPr>
          <w:rFonts w:asciiTheme="minorHAnsi" w:hAnsiTheme="minorHAnsi"/>
        </w:rPr>
        <w:t xml:space="preserve"> watch for symptoms and take a COVID test within five to seven days, sooner if symptoms show up</w:t>
      </w:r>
      <w:r w:rsidR="006E1A0A">
        <w:rPr>
          <w:rFonts w:asciiTheme="minorHAnsi" w:hAnsiTheme="minorHAnsi"/>
        </w:rPr>
        <w:t xml:space="preserve">. </w:t>
      </w:r>
    </w:p>
    <w:p w:rsidR="009B3DB0" w:rsidRPr="00DC54BB" w:rsidRDefault="00082BF8" w:rsidP="009B3D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COVID-19 home test kits are covered under </w:t>
      </w:r>
      <w:r w:rsidR="0081707F">
        <w:rPr>
          <w:rFonts w:asciiTheme="minorHAnsi" w:hAnsiTheme="minorHAnsi"/>
        </w:rPr>
        <w:t>most</w:t>
      </w:r>
      <w:r>
        <w:rPr>
          <w:rFonts w:asciiTheme="minorHAnsi" w:hAnsiTheme="minorHAnsi"/>
        </w:rPr>
        <w:t xml:space="preserve"> insurance and can be picked up at your local pharmacy.  </w:t>
      </w:r>
      <w:r w:rsidR="0081707F">
        <w:rPr>
          <w:rFonts w:asciiTheme="minorHAnsi" w:hAnsiTheme="minorHAnsi"/>
        </w:rPr>
        <w:t>Due to increased demand for home tests</w:t>
      </w:r>
      <w:r w:rsidR="00FD00A5">
        <w:rPr>
          <w:rFonts w:asciiTheme="minorHAnsi" w:hAnsiTheme="minorHAnsi"/>
        </w:rPr>
        <w:t xml:space="preserve"> </w:t>
      </w:r>
      <w:r w:rsidR="0081707F">
        <w:rPr>
          <w:rFonts w:asciiTheme="minorHAnsi" w:hAnsiTheme="minorHAnsi"/>
        </w:rPr>
        <w:t>and to assist those unable to obtain home tests through their pharmacy, t</w:t>
      </w:r>
      <w:r w:rsidR="009B3DB0" w:rsidRPr="00DC54BB">
        <w:rPr>
          <w:rFonts w:asciiTheme="minorHAnsi" w:hAnsiTheme="minorHAnsi"/>
        </w:rPr>
        <w:t xml:space="preserve">he Coshocton County </w:t>
      </w:r>
      <w:r w:rsidR="007901BE" w:rsidRPr="00DC54BB">
        <w:rPr>
          <w:rFonts w:asciiTheme="minorHAnsi" w:hAnsiTheme="minorHAnsi"/>
        </w:rPr>
        <w:t xml:space="preserve">General Health District is </w:t>
      </w:r>
      <w:r w:rsidR="000363D4" w:rsidRPr="00DC54BB">
        <w:rPr>
          <w:rFonts w:asciiTheme="minorHAnsi" w:hAnsiTheme="minorHAnsi"/>
        </w:rPr>
        <w:t>partnering with the</w:t>
      </w:r>
      <w:r w:rsidR="007901BE" w:rsidRPr="00DC54BB">
        <w:rPr>
          <w:rFonts w:asciiTheme="minorHAnsi" w:hAnsiTheme="minorHAnsi"/>
        </w:rPr>
        <w:t xml:space="preserve"> Coshocton Public Library to boost</w:t>
      </w:r>
      <w:r w:rsidR="009B3DB0" w:rsidRPr="00DC54BB">
        <w:rPr>
          <w:rFonts w:asciiTheme="minorHAnsi" w:hAnsiTheme="minorHAnsi"/>
        </w:rPr>
        <w:t xml:space="preserve"> home test kit</w:t>
      </w:r>
      <w:r w:rsidR="000363D4" w:rsidRPr="00DC54BB">
        <w:rPr>
          <w:rFonts w:asciiTheme="minorHAnsi" w:hAnsiTheme="minorHAnsi"/>
        </w:rPr>
        <w:t xml:space="preserve"> availability via their curbside </w:t>
      </w:r>
      <w:bookmarkStart w:id="0" w:name="_GoBack"/>
      <w:bookmarkEnd w:id="0"/>
      <w:r w:rsidR="000363D4" w:rsidRPr="00DC54BB">
        <w:rPr>
          <w:rFonts w:asciiTheme="minorHAnsi" w:hAnsiTheme="minorHAnsi"/>
        </w:rPr>
        <w:t>pickup only service</w:t>
      </w:r>
      <w:r w:rsidR="009B3DB0" w:rsidRPr="00DC54BB">
        <w:rPr>
          <w:rFonts w:asciiTheme="minorHAnsi" w:hAnsiTheme="minorHAnsi"/>
        </w:rPr>
        <w:t xml:space="preserve"> </w:t>
      </w:r>
      <w:r w:rsidR="007901BE" w:rsidRPr="00DC54BB">
        <w:rPr>
          <w:rFonts w:asciiTheme="minorHAnsi" w:hAnsiTheme="minorHAnsi"/>
        </w:rPr>
        <w:t xml:space="preserve">Mondays – Saturdays at </w:t>
      </w:r>
      <w:r w:rsidR="009B3DB0" w:rsidRPr="00DC54BB">
        <w:rPr>
          <w:rFonts w:asciiTheme="minorHAnsi" w:hAnsiTheme="minorHAnsi"/>
        </w:rPr>
        <w:t xml:space="preserve">both of these </w:t>
      </w:r>
      <w:r w:rsidR="003E4FA1">
        <w:rPr>
          <w:rFonts w:asciiTheme="minorHAnsi" w:hAnsiTheme="minorHAnsi"/>
        </w:rPr>
        <w:t>l</w:t>
      </w:r>
      <w:r w:rsidR="000363D4" w:rsidRPr="00DC54BB">
        <w:rPr>
          <w:rFonts w:asciiTheme="minorHAnsi" w:hAnsiTheme="minorHAnsi"/>
        </w:rPr>
        <w:t>ocations</w:t>
      </w:r>
      <w:r w:rsidR="005310C8">
        <w:rPr>
          <w:rFonts w:asciiTheme="minorHAnsi" w:hAnsiTheme="minorHAnsi"/>
        </w:rPr>
        <w:t>, first come, first served</w:t>
      </w:r>
      <w:r w:rsidR="009B3DB0" w:rsidRPr="00DC54BB">
        <w:rPr>
          <w:rFonts w:asciiTheme="minorHAnsi" w:hAnsiTheme="minorHAnsi"/>
        </w:rPr>
        <w:t>:</w:t>
      </w:r>
    </w:p>
    <w:p w:rsidR="007901BE" w:rsidRPr="00DC54BB" w:rsidRDefault="000363D4" w:rsidP="000363D4">
      <w:pPr>
        <w:shd w:val="clear" w:color="auto" w:fill="FFFFFF"/>
        <w:spacing w:after="0" w:line="240" w:lineRule="auto"/>
        <w:ind w:left="360"/>
        <w:rPr>
          <w:rFonts w:asciiTheme="minorHAnsi" w:hAnsiTheme="minorHAnsi"/>
          <w:b/>
          <w:color w:val="000000"/>
          <w:u w:val="single"/>
        </w:rPr>
      </w:pPr>
      <w:r w:rsidRPr="00DC54BB">
        <w:rPr>
          <w:rFonts w:asciiTheme="minorHAnsi" w:hAnsiTheme="minorHAnsi"/>
          <w:b/>
          <w:color w:val="000000"/>
          <w:u w:val="single"/>
        </w:rPr>
        <w:t>Location &amp; H</w:t>
      </w:r>
      <w:r w:rsidR="007901BE" w:rsidRPr="00DC54BB">
        <w:rPr>
          <w:rFonts w:asciiTheme="minorHAnsi" w:hAnsiTheme="minorHAnsi"/>
          <w:b/>
          <w:color w:val="000000"/>
          <w:u w:val="single"/>
        </w:rPr>
        <w:t xml:space="preserve">ours of </w:t>
      </w:r>
      <w:r w:rsidRPr="00DC54BB">
        <w:rPr>
          <w:rFonts w:asciiTheme="minorHAnsi" w:hAnsiTheme="minorHAnsi"/>
          <w:b/>
          <w:color w:val="000000"/>
          <w:u w:val="single"/>
        </w:rPr>
        <w:t>O</w:t>
      </w:r>
      <w:r w:rsidR="007901BE" w:rsidRPr="00DC54BB">
        <w:rPr>
          <w:rFonts w:asciiTheme="minorHAnsi" w:hAnsiTheme="minorHAnsi"/>
          <w:b/>
          <w:color w:val="000000"/>
          <w:u w:val="single"/>
        </w:rPr>
        <w:t xml:space="preserve">peration: </w:t>
      </w:r>
    </w:p>
    <w:p w:rsidR="007901BE" w:rsidRPr="00DC54BB" w:rsidRDefault="007901BE" w:rsidP="000363D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/>
        </w:rPr>
      </w:pPr>
      <w:r w:rsidRPr="00DC54BB">
        <w:rPr>
          <w:rFonts w:asciiTheme="minorHAnsi" w:hAnsiTheme="minorHAnsi"/>
          <w:b/>
          <w:color w:val="000000"/>
        </w:rPr>
        <w:t>Coshocton Public Library</w:t>
      </w:r>
      <w:r w:rsidRPr="00DC54BB">
        <w:rPr>
          <w:rFonts w:asciiTheme="minorHAnsi" w:hAnsiTheme="minorHAnsi"/>
          <w:color w:val="000000"/>
        </w:rPr>
        <w:t xml:space="preserve"> M-W 9:30-8 p.m., TH &amp; Fri 9:30-6 p.m., Sat 9:30-5 p.m.</w:t>
      </w:r>
    </w:p>
    <w:p w:rsidR="007901BE" w:rsidRPr="00DC54BB" w:rsidRDefault="007901BE" w:rsidP="000363D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/>
          <w:color w:val="000000"/>
        </w:rPr>
      </w:pPr>
      <w:r w:rsidRPr="00DC54BB">
        <w:rPr>
          <w:rFonts w:asciiTheme="minorHAnsi" w:hAnsiTheme="minorHAnsi"/>
          <w:b/>
          <w:color w:val="000000"/>
        </w:rPr>
        <w:t>West Lafayette Branch</w:t>
      </w:r>
      <w:r w:rsidRPr="00DC54BB">
        <w:rPr>
          <w:rFonts w:asciiTheme="minorHAnsi" w:hAnsiTheme="minorHAnsi"/>
          <w:color w:val="000000"/>
        </w:rPr>
        <w:t xml:space="preserve"> M-W 10-7 p.m., TH &amp; Fri 10-5 p.m., Sat 10-3 p.m.</w:t>
      </w:r>
    </w:p>
    <w:p w:rsidR="00DC54BB" w:rsidRDefault="00DC54BB" w:rsidP="00DC54BB">
      <w:pPr>
        <w:shd w:val="clear" w:color="auto" w:fill="FFFFFF"/>
        <w:spacing w:after="0" w:line="240" w:lineRule="auto"/>
        <w:rPr>
          <w:color w:val="000000"/>
        </w:rPr>
      </w:pPr>
    </w:p>
    <w:p w:rsidR="00B04B0B" w:rsidRDefault="00B04B0B" w:rsidP="00DC54BB">
      <w:pPr>
        <w:pStyle w:val="xmsonormal"/>
        <w:numPr>
          <w:ilvl w:val="0"/>
          <w:numId w:val="7"/>
        </w:numPr>
        <w:shd w:val="clear" w:color="auto" w:fill="FFFFFF"/>
        <w:rPr>
          <w:rFonts w:eastAsia="Times New Roman"/>
          <w:b/>
          <w:color w:val="000000"/>
          <w:u w:val="single"/>
        </w:rPr>
        <w:sectPr w:rsidR="00B04B0B" w:rsidSect="00A17D7F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C54BB" w:rsidRDefault="00DC54BB" w:rsidP="00DC54BB">
      <w:pPr>
        <w:pStyle w:val="xmsonormal"/>
        <w:numPr>
          <w:ilvl w:val="0"/>
          <w:numId w:val="7"/>
        </w:numPr>
        <w:shd w:val="clear" w:color="auto" w:fill="FFFFFF"/>
        <w:rPr>
          <w:rFonts w:eastAsia="Times New Roman"/>
          <w:color w:val="000000"/>
        </w:rPr>
      </w:pPr>
      <w:r w:rsidRPr="00DC54BB">
        <w:rPr>
          <w:rFonts w:eastAsia="Times New Roman"/>
          <w:b/>
          <w:color w:val="000000"/>
          <w:u w:val="single"/>
        </w:rPr>
        <w:t>DO NOT</w:t>
      </w:r>
      <w:r>
        <w:rPr>
          <w:rFonts w:eastAsia="Times New Roman"/>
          <w:color w:val="000000"/>
        </w:rPr>
        <w:t xml:space="preserve"> enter the library. </w:t>
      </w:r>
    </w:p>
    <w:p w:rsidR="00B04B0B" w:rsidRDefault="00DC54BB" w:rsidP="00B04B0B">
      <w:pPr>
        <w:pStyle w:val="xmsonormal"/>
        <w:numPr>
          <w:ilvl w:val="0"/>
          <w:numId w:val="7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color w:val="000000"/>
          <w:u w:val="single"/>
        </w:rPr>
        <w:t xml:space="preserve">DO NOT </w:t>
      </w:r>
      <w:r>
        <w:rPr>
          <w:rFonts w:eastAsia="Times New Roman"/>
          <w:color w:val="000000"/>
        </w:rPr>
        <w:t>hoard test kits.</w:t>
      </w:r>
    </w:p>
    <w:p w:rsidR="00B04B0B" w:rsidRPr="00B04B0B" w:rsidRDefault="00B04B0B" w:rsidP="00B04B0B">
      <w:pPr>
        <w:pStyle w:val="xmsonormal"/>
        <w:numPr>
          <w:ilvl w:val="0"/>
          <w:numId w:val="7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color w:val="000000"/>
          <w:u w:val="single"/>
        </w:rPr>
        <w:t>DO NOT</w:t>
      </w:r>
      <w:r w:rsidRPr="00B04B0B">
        <w:rPr>
          <w:rFonts w:eastAsia="Times New Roman"/>
          <w:color w:val="000000"/>
        </w:rPr>
        <w:t xml:space="preserve"> call to reserve test kits.</w:t>
      </w:r>
    </w:p>
    <w:p w:rsidR="00DC54BB" w:rsidRDefault="00B04B0B" w:rsidP="00DC54BB">
      <w:pPr>
        <w:pStyle w:val="xmsonormal"/>
        <w:numPr>
          <w:ilvl w:val="0"/>
          <w:numId w:val="7"/>
        </w:numPr>
        <w:shd w:val="clear" w:color="auto" w:fill="FFFFFF"/>
        <w:rPr>
          <w:rFonts w:eastAsia="Times New Roman"/>
          <w:color w:val="000000"/>
        </w:rPr>
      </w:pPr>
      <w:r w:rsidRPr="00B04B0B">
        <w:rPr>
          <w:rFonts w:eastAsia="Times New Roman"/>
          <w:b/>
          <w:color w:val="000000"/>
          <w:u w:val="single"/>
        </w:rPr>
        <w:t>DO NOT</w:t>
      </w:r>
      <w:r>
        <w:rPr>
          <w:rFonts w:eastAsia="Times New Roman"/>
          <w:color w:val="000000"/>
        </w:rPr>
        <w:t xml:space="preserve"> ask staff to assist with testing.</w:t>
      </w:r>
    </w:p>
    <w:p w:rsidR="00B04B0B" w:rsidRDefault="00B04B0B" w:rsidP="00DC54BB">
      <w:pPr>
        <w:pStyle w:val="xmsonormal"/>
        <w:numPr>
          <w:ilvl w:val="0"/>
          <w:numId w:val="7"/>
        </w:numPr>
        <w:shd w:val="clear" w:color="auto" w:fill="FFFFFF"/>
        <w:rPr>
          <w:rFonts w:eastAsia="Times New Roman"/>
          <w:color w:val="000000"/>
        </w:rPr>
      </w:pPr>
      <w:r w:rsidRPr="00B04B0B">
        <w:rPr>
          <w:rFonts w:eastAsia="Times New Roman"/>
          <w:b/>
          <w:color w:val="000000"/>
          <w:u w:val="single"/>
        </w:rPr>
        <w:t>DO NOT</w:t>
      </w:r>
      <w:r>
        <w:rPr>
          <w:rFonts w:eastAsia="Times New Roman"/>
          <w:color w:val="000000"/>
        </w:rPr>
        <w:t xml:space="preserve"> ask staff for medical advice.</w:t>
      </w:r>
    </w:p>
    <w:p w:rsidR="00B04B0B" w:rsidRPr="00B04B0B" w:rsidRDefault="00B04B0B" w:rsidP="00B04B0B">
      <w:pPr>
        <w:pStyle w:val="xmsonormal"/>
        <w:numPr>
          <w:ilvl w:val="0"/>
          <w:numId w:val="7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column"/>
      </w:r>
      <w:r w:rsidRPr="00B04B0B">
        <w:rPr>
          <w:rFonts w:eastAsia="Times New Roman"/>
          <w:b/>
          <w:color w:val="000000"/>
          <w:u w:val="single"/>
        </w:rPr>
        <w:t>DO</w:t>
      </w:r>
      <w:r w:rsidRPr="00B04B0B">
        <w:rPr>
          <w:rFonts w:eastAsia="Times New Roman"/>
          <w:color w:val="000000"/>
        </w:rPr>
        <w:t xml:space="preserve"> park in a curbside pickup parking </w:t>
      </w:r>
      <w:proofErr w:type="gramStart"/>
      <w:r w:rsidRPr="00B04B0B">
        <w:rPr>
          <w:rFonts w:eastAsia="Times New Roman"/>
          <w:color w:val="000000"/>
        </w:rPr>
        <w:t>spot</w:t>
      </w:r>
      <w:proofErr w:type="gramEnd"/>
    </w:p>
    <w:p w:rsidR="00011CC5" w:rsidRDefault="00B04B0B" w:rsidP="00DC54BB">
      <w:pPr>
        <w:pStyle w:val="xmsonormal"/>
        <w:numPr>
          <w:ilvl w:val="0"/>
          <w:numId w:val="7"/>
        </w:numPr>
        <w:shd w:val="clear" w:color="auto" w:fill="FFFFFF"/>
        <w:rPr>
          <w:rFonts w:eastAsia="Times New Roman"/>
          <w:color w:val="000000"/>
        </w:rPr>
      </w:pPr>
      <w:r w:rsidRPr="00B04B0B">
        <w:rPr>
          <w:rFonts w:eastAsia="Times New Roman"/>
          <w:b/>
          <w:color w:val="000000"/>
          <w:u w:val="single"/>
        </w:rPr>
        <w:t>DO</w:t>
      </w:r>
      <w:r>
        <w:rPr>
          <w:rFonts w:eastAsia="Times New Roman"/>
          <w:color w:val="000000"/>
        </w:rPr>
        <w:t xml:space="preserve"> call when you arrive </w:t>
      </w:r>
    </w:p>
    <w:p w:rsidR="00011CC5" w:rsidRDefault="00B04B0B" w:rsidP="00011CC5">
      <w:pPr>
        <w:pStyle w:val="xmsonormal"/>
        <w:numPr>
          <w:ilvl w:val="1"/>
          <w:numId w:val="7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(Coshocton 740-622-0956) </w:t>
      </w:r>
    </w:p>
    <w:p w:rsidR="00B04B0B" w:rsidRDefault="00B04B0B" w:rsidP="00011CC5">
      <w:pPr>
        <w:pStyle w:val="xmsonormal"/>
        <w:numPr>
          <w:ilvl w:val="1"/>
          <w:numId w:val="7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(West Lafayette 740-545-6672)</w:t>
      </w:r>
    </w:p>
    <w:p w:rsidR="00011CC5" w:rsidRDefault="00B04B0B" w:rsidP="00DC54BB">
      <w:pPr>
        <w:pStyle w:val="xmsonormal"/>
        <w:numPr>
          <w:ilvl w:val="0"/>
          <w:numId w:val="7"/>
        </w:numPr>
        <w:shd w:val="clear" w:color="auto" w:fill="FFFFFF"/>
        <w:rPr>
          <w:rFonts w:eastAsia="Times New Roman"/>
          <w:color w:val="000000"/>
        </w:rPr>
      </w:pPr>
      <w:r w:rsidRPr="00B04B0B">
        <w:rPr>
          <w:rFonts w:eastAsia="Times New Roman"/>
          <w:b/>
          <w:color w:val="000000"/>
          <w:u w:val="single"/>
        </w:rPr>
        <w:t>DO</w:t>
      </w:r>
      <w:r>
        <w:rPr>
          <w:rFonts w:eastAsia="Times New Roman"/>
          <w:color w:val="000000"/>
        </w:rPr>
        <w:t xml:space="preserve"> tell staff how many test kits are needed </w:t>
      </w:r>
    </w:p>
    <w:p w:rsidR="00B04B0B" w:rsidRDefault="00082BF8" w:rsidP="00011CC5">
      <w:pPr>
        <w:pStyle w:val="xmsonormal"/>
        <w:numPr>
          <w:ilvl w:val="1"/>
          <w:numId w:val="7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</w:t>
      </w:r>
      <w:r w:rsidR="00011CC5">
        <w:rPr>
          <w:rFonts w:eastAsia="Times New Roman"/>
          <w:color w:val="000000"/>
        </w:rPr>
        <w:t>ne per member of your household</w:t>
      </w:r>
    </w:p>
    <w:p w:rsidR="00B04B0B" w:rsidRDefault="00B04B0B" w:rsidP="00B04B0B">
      <w:pPr>
        <w:pStyle w:val="xmsonormal"/>
        <w:shd w:val="clear" w:color="auto" w:fill="FFFFFF"/>
        <w:rPr>
          <w:rFonts w:eastAsia="Times New Roman"/>
          <w:color w:val="000000"/>
        </w:rPr>
        <w:sectPr w:rsidR="00B04B0B" w:rsidSect="00011CC5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4320" w:space="0"/>
            <w:col w:w="5040"/>
          </w:cols>
          <w:docGrid w:linePitch="360"/>
        </w:sectPr>
      </w:pPr>
    </w:p>
    <w:p w:rsidR="006E1A0A" w:rsidRPr="00082BF8" w:rsidRDefault="006E1A0A" w:rsidP="00B04B0B">
      <w:pPr>
        <w:pStyle w:val="xmsonormal"/>
        <w:shd w:val="clear" w:color="auto" w:fill="FFFFFF"/>
        <w:rPr>
          <w:rFonts w:eastAsia="Times New Roman"/>
          <w:color w:val="000000"/>
          <w:sz w:val="18"/>
        </w:rPr>
      </w:pPr>
    </w:p>
    <w:p w:rsidR="00F177BE" w:rsidRDefault="006E1A0A" w:rsidP="006E1A0A">
      <w:pPr>
        <w:pStyle w:val="xmsonormal"/>
        <w:shd w:val="clear" w:color="auto" w:fill="FFFFFF"/>
      </w:pPr>
      <w:r>
        <w:rPr>
          <w:rFonts w:eastAsia="Times New Roman"/>
          <w:color w:val="000000"/>
        </w:rPr>
        <w:t>To decrease severity of symptoms, c</w:t>
      </w:r>
      <w:r w:rsidR="001C1161" w:rsidRPr="001C1161">
        <w:t>hoose to get vaccinated – the best way to protect yourself and your loved ones</w:t>
      </w:r>
      <w:r w:rsidR="00082BF8">
        <w:t>.</w:t>
      </w:r>
    </w:p>
    <w:p w:rsidR="00082BF8" w:rsidRPr="00082BF8" w:rsidRDefault="00082BF8" w:rsidP="006E1A0A">
      <w:pPr>
        <w:pStyle w:val="xmsonormal"/>
        <w:shd w:val="clear" w:color="auto" w:fill="FFFFFF"/>
        <w:rPr>
          <w:rFonts w:eastAsia="Times New Roman"/>
          <w:color w:val="000000"/>
          <w:sz w:val="18"/>
        </w:rPr>
      </w:pPr>
    </w:p>
    <w:p w:rsidR="000B00D4" w:rsidRPr="006E1A0A" w:rsidRDefault="00082BF8" w:rsidP="006E1A0A">
      <w:pPr>
        <w:pStyle w:val="xmsonormal"/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Stop the Spread:</w:t>
      </w:r>
    </w:p>
    <w:p w:rsidR="001C1161" w:rsidRPr="00082BF8" w:rsidRDefault="001C1161" w:rsidP="0081707F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</w:rPr>
      </w:pPr>
      <w:r w:rsidRPr="00082BF8">
        <w:rPr>
          <w:rFonts w:asciiTheme="minorHAnsi" w:hAnsiTheme="minorHAnsi"/>
        </w:rPr>
        <w:t>Maintain safe distancing.</w:t>
      </w:r>
    </w:p>
    <w:p w:rsidR="001C1161" w:rsidRPr="00082BF8" w:rsidRDefault="001C1161" w:rsidP="0081707F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</w:rPr>
      </w:pPr>
      <w:r w:rsidRPr="00082BF8">
        <w:rPr>
          <w:rFonts w:asciiTheme="minorHAnsi" w:hAnsiTheme="minorHAnsi"/>
        </w:rPr>
        <w:t>Consider wearing masks indoors.</w:t>
      </w:r>
    </w:p>
    <w:p w:rsidR="001C1161" w:rsidRPr="00082BF8" w:rsidRDefault="001C1161" w:rsidP="0081707F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</w:rPr>
      </w:pPr>
      <w:r w:rsidRPr="00082BF8">
        <w:rPr>
          <w:rFonts w:asciiTheme="minorHAnsi" w:hAnsiTheme="minorHAnsi"/>
        </w:rPr>
        <w:t>Stay home if you have any signs or symptoms of COVID-19.</w:t>
      </w:r>
    </w:p>
    <w:p w:rsidR="00082BF8" w:rsidRDefault="00082BF8" w:rsidP="0081707F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</w:rPr>
      </w:pPr>
      <w:r w:rsidRPr="00082BF8">
        <w:rPr>
          <w:rFonts w:asciiTheme="minorHAnsi" w:hAnsiTheme="minorHAnsi"/>
        </w:rPr>
        <w:t>Wash your</w:t>
      </w:r>
      <w:r w:rsidR="001C1161" w:rsidRPr="00082BF8">
        <w:rPr>
          <w:rFonts w:asciiTheme="minorHAnsi" w:hAnsiTheme="minorHAnsi"/>
        </w:rPr>
        <w:t xml:space="preserve"> hands frequently and use hand sanitizer.</w:t>
      </w:r>
      <w:r w:rsidRPr="00082BF8">
        <w:rPr>
          <w:rFonts w:asciiTheme="minorHAnsi" w:hAnsiTheme="minorHAnsi"/>
        </w:rPr>
        <w:t xml:space="preserve">  </w:t>
      </w:r>
    </w:p>
    <w:p w:rsidR="00262571" w:rsidRDefault="001C1161" w:rsidP="0081707F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</w:rPr>
      </w:pPr>
      <w:r w:rsidRPr="00082BF8">
        <w:rPr>
          <w:rFonts w:asciiTheme="minorHAnsi" w:hAnsiTheme="minorHAnsi"/>
        </w:rPr>
        <w:t>Regularly disinfect high touch surfaces.</w:t>
      </w:r>
    </w:p>
    <w:p w:rsidR="0081707F" w:rsidRDefault="005310C8" w:rsidP="0081707F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Consider testing (even if no symptoms) before attending family/community events (fairs, concerts, etc.</w:t>
      </w:r>
      <w:r w:rsidR="0081707F">
        <w:rPr>
          <w:rFonts w:asciiTheme="minorHAnsi" w:hAnsiTheme="minorHAnsi"/>
        </w:rPr>
        <w:t>)</w:t>
      </w:r>
    </w:p>
    <w:sectPr w:rsidR="0081707F" w:rsidSect="005310C8">
      <w:type w:val="continuous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A2E" w:rsidRDefault="00F66A2E" w:rsidP="00446513">
      <w:pPr>
        <w:spacing w:after="0" w:line="240" w:lineRule="auto"/>
      </w:pPr>
      <w:r>
        <w:separator/>
      </w:r>
    </w:p>
  </w:endnote>
  <w:endnote w:type="continuationSeparator" w:id="0">
    <w:p w:rsidR="00F66A2E" w:rsidRDefault="00F66A2E" w:rsidP="0044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A2E" w:rsidRDefault="00F66A2E" w:rsidP="00446513">
      <w:pPr>
        <w:spacing w:after="0" w:line="240" w:lineRule="auto"/>
      </w:pPr>
      <w:r>
        <w:separator/>
      </w:r>
    </w:p>
  </w:footnote>
  <w:footnote w:type="continuationSeparator" w:id="0">
    <w:p w:rsidR="00F66A2E" w:rsidRDefault="00F66A2E" w:rsidP="0044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13" w:rsidRPr="00BE2BFC" w:rsidRDefault="00645C3C" w:rsidP="00446513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Coshocton County General Health District</w:t>
    </w:r>
  </w:p>
  <w:p w:rsidR="00645C3C" w:rsidRDefault="001B01BC" w:rsidP="00446513">
    <w:pPr>
      <w:pStyle w:val="Header"/>
      <w:jc w:val="center"/>
      <w:rPr>
        <w:sz w:val="20"/>
        <w:szCs w:val="20"/>
      </w:rPr>
    </w:pPr>
    <w:r w:rsidRPr="00815C00"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2133600</wp:posOffset>
          </wp:positionH>
          <wp:positionV relativeFrom="paragraph">
            <wp:posOffset>90805</wp:posOffset>
          </wp:positionV>
          <wp:extent cx="1609725" cy="1054100"/>
          <wp:effectExtent l="0" t="0" r="9525" b="0"/>
          <wp:wrapTight wrapText="bothSides">
            <wp:wrapPolygon edited="0">
              <wp:start x="0" y="0"/>
              <wp:lineTo x="0" y="21080"/>
              <wp:lineTo x="21472" y="21080"/>
              <wp:lineTo x="21472" y="0"/>
              <wp:lineTo x="0" y="0"/>
            </wp:wrapPolygon>
          </wp:wrapTight>
          <wp:docPr id="5" name="Picture 5" descr="https://www.naccho.org/uploads/body-images/_400xAUTO_fit_center-center_80/ph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naccho.org/uploads/body-images/_400xAUTO_fit_center-center_80/ph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5C3C" w:rsidRDefault="001B01BC" w:rsidP="00446513">
    <w:pPr>
      <w:pStyle w:val="Header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30480</wp:posOffset>
              </wp:positionV>
              <wp:extent cx="1885950" cy="7048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5C3C" w:rsidRDefault="001E0906" w:rsidP="00645C3C">
                          <w:pPr>
                            <w:spacing w:after="0"/>
                          </w:pPr>
                          <w:r>
                            <w:t>724 S. Seventh</w:t>
                          </w:r>
                          <w:r w:rsidR="00645C3C">
                            <w:t xml:space="preserve"> Street</w:t>
                          </w:r>
                        </w:p>
                        <w:p w:rsidR="00645C3C" w:rsidRDefault="00645C3C" w:rsidP="00645C3C">
                          <w:pPr>
                            <w:spacing w:after="0"/>
                          </w:pPr>
                          <w:r>
                            <w:t>Coshocton, OH 43812-2362</w:t>
                          </w:r>
                        </w:p>
                        <w:p w:rsidR="00645C3C" w:rsidRPr="00645C3C" w:rsidRDefault="00645C3C" w:rsidP="00645C3C">
                          <w:pPr>
                            <w:spacing w:after="0"/>
                            <w:rPr>
                              <w:b/>
                            </w:rPr>
                          </w:pPr>
                          <w:r w:rsidRPr="00645C3C">
                            <w:rPr>
                              <w:b/>
                            </w:rPr>
                            <w:t>www.coshoctoncounty.net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pt;margin-top:2.4pt;width:148.5pt;height: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" filled="f" stroked="f">
              <v:textbox>
                <w:txbxContent>
                  <w:p w:rsidR="00645C3C" w:rsidRDefault="001E0906" w:rsidP="00645C3C">
                    <w:pPr>
                      <w:spacing w:after="0"/>
                    </w:pPr>
                    <w:r>
                      <w:t>724 S. Seventh</w:t>
                    </w:r>
                    <w:r w:rsidR="00645C3C">
                      <w:t xml:space="preserve"> Street</w:t>
                    </w:r>
                  </w:p>
                  <w:p w:rsidR="00645C3C" w:rsidRDefault="00645C3C" w:rsidP="00645C3C">
                    <w:pPr>
                      <w:spacing w:after="0"/>
                    </w:pPr>
                    <w:r>
                      <w:t>Coshocton, OH 43812-2362</w:t>
                    </w:r>
                  </w:p>
                  <w:p w:rsidR="00645C3C" w:rsidRPr="00645C3C" w:rsidRDefault="00645C3C" w:rsidP="00645C3C">
                    <w:pPr>
                      <w:spacing w:after="0"/>
                      <w:rPr>
                        <w:b/>
                      </w:rPr>
                    </w:pPr>
                    <w:r w:rsidRPr="00645C3C">
                      <w:rPr>
                        <w:b/>
                      </w:rPr>
                      <w:t>www.coshoctoncounty.net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45C3C" w:rsidRPr="00645C3C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3686175</wp:posOffset>
              </wp:positionH>
              <wp:positionV relativeFrom="paragraph">
                <wp:posOffset>30480</wp:posOffset>
              </wp:positionV>
              <wp:extent cx="2924175" cy="7048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5C3C" w:rsidRDefault="00645C3C" w:rsidP="00645C3C">
                          <w:pPr>
                            <w:spacing w:after="0"/>
                          </w:pPr>
                          <w:r w:rsidRPr="00645C3C">
                            <w:rPr>
                              <w:b/>
                            </w:rPr>
                            <w:t>Phone:</w:t>
                          </w:r>
                          <w:r>
                            <w:t xml:space="preserve"> (740) 622-1426  </w:t>
                          </w:r>
                        </w:p>
                        <w:p w:rsidR="00645C3C" w:rsidRDefault="00645C3C" w:rsidP="00645C3C">
                          <w:pPr>
                            <w:spacing w:after="0"/>
                          </w:pPr>
                          <w:r w:rsidRPr="00645C3C">
                            <w:rPr>
                              <w:b/>
                            </w:rPr>
                            <w:t>Fax:</w:t>
                          </w:r>
                          <w:r w:rsidR="00A925C9">
                            <w:t xml:space="preserve"> (740) 295-7576</w:t>
                          </w:r>
                        </w:p>
                        <w:p w:rsidR="00645C3C" w:rsidRPr="00645C3C" w:rsidRDefault="00645C3C" w:rsidP="00645C3C">
                          <w:pPr>
                            <w:spacing w:after="0"/>
                            <w:rPr>
                              <w:b/>
                            </w:rPr>
                          </w:pPr>
                          <w:r w:rsidRPr="00645C3C">
                            <w:rPr>
                              <w:b/>
                            </w:rPr>
                            <w:t>Email:</w:t>
                          </w:r>
                          <w:r>
                            <w:rPr>
                              <w:b/>
                            </w:rPr>
                            <w:t xml:space="preserve"> coshcohealth@coshoctoncounty.net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90.25pt;margin-top:2.4pt;width:230.25pt;height:5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" filled="f" stroked="f">
              <v:textbox>
                <w:txbxContent>
                  <w:p w:rsidR="00645C3C" w:rsidRDefault="00645C3C" w:rsidP="00645C3C">
                    <w:pPr>
                      <w:spacing w:after="0"/>
                    </w:pPr>
                    <w:r w:rsidRPr="00645C3C">
                      <w:rPr>
                        <w:b/>
                      </w:rPr>
                      <w:t>Phone:</w:t>
                    </w:r>
                    <w:r>
                      <w:t xml:space="preserve"> (740) 622-1426  </w:t>
                    </w:r>
                  </w:p>
                  <w:p w:rsidR="00645C3C" w:rsidRDefault="00645C3C" w:rsidP="00645C3C">
                    <w:pPr>
                      <w:spacing w:after="0"/>
                    </w:pPr>
                    <w:r w:rsidRPr="00645C3C">
                      <w:rPr>
                        <w:b/>
                      </w:rPr>
                      <w:t>Fax:</w:t>
                    </w:r>
                    <w:r w:rsidR="00A925C9">
                      <w:t xml:space="preserve"> (740) 295-7576</w:t>
                    </w:r>
                  </w:p>
                  <w:p w:rsidR="00645C3C" w:rsidRPr="00645C3C" w:rsidRDefault="00645C3C" w:rsidP="00645C3C">
                    <w:pPr>
                      <w:spacing w:after="0"/>
                      <w:rPr>
                        <w:b/>
                      </w:rPr>
                    </w:pPr>
                    <w:r w:rsidRPr="00645C3C">
                      <w:rPr>
                        <w:b/>
                      </w:rPr>
                      <w:t>Email:</w:t>
                    </w:r>
                    <w:r>
                      <w:rPr>
                        <w:b/>
                      </w:rPr>
                      <w:t xml:space="preserve"> coshcohealth@coshoctoncounty.net</w:t>
                    </w:r>
                  </w:p>
                </w:txbxContent>
              </v:textbox>
            </v:shape>
          </w:pict>
        </mc:Fallback>
      </mc:AlternateContent>
    </w:r>
  </w:p>
  <w:p w:rsidR="00645C3C" w:rsidRPr="00873C8F" w:rsidRDefault="00645C3C" w:rsidP="00645C3C">
    <w:pPr>
      <w:pStyle w:val="Header"/>
      <w:jc w:val="center"/>
    </w:pPr>
  </w:p>
  <w:p w:rsidR="00446513" w:rsidRPr="00873C8F" w:rsidRDefault="00446513" w:rsidP="0044651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CDC"/>
    <w:multiLevelType w:val="hybridMultilevel"/>
    <w:tmpl w:val="50FA14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863DD"/>
    <w:multiLevelType w:val="hybridMultilevel"/>
    <w:tmpl w:val="72BE4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17395"/>
    <w:multiLevelType w:val="multilevel"/>
    <w:tmpl w:val="DFBC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B75DD"/>
    <w:multiLevelType w:val="multilevel"/>
    <w:tmpl w:val="C13CA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B4866"/>
    <w:multiLevelType w:val="hybridMultilevel"/>
    <w:tmpl w:val="69ECE7A6"/>
    <w:lvl w:ilvl="0" w:tplc="7A72D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053A"/>
    <w:multiLevelType w:val="hybridMultilevel"/>
    <w:tmpl w:val="75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1761C"/>
    <w:multiLevelType w:val="multilevel"/>
    <w:tmpl w:val="E96A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13"/>
    <w:rsid w:val="00011CC5"/>
    <w:rsid w:val="00032A5B"/>
    <w:rsid w:val="000363D4"/>
    <w:rsid w:val="000465B3"/>
    <w:rsid w:val="000520EC"/>
    <w:rsid w:val="00082BF8"/>
    <w:rsid w:val="000B00D4"/>
    <w:rsid w:val="000C2DEA"/>
    <w:rsid w:val="00107A4F"/>
    <w:rsid w:val="001379A8"/>
    <w:rsid w:val="00154033"/>
    <w:rsid w:val="001B01BC"/>
    <w:rsid w:val="001C1161"/>
    <w:rsid w:val="001D51BF"/>
    <w:rsid w:val="001E0906"/>
    <w:rsid w:val="00231633"/>
    <w:rsid w:val="00262571"/>
    <w:rsid w:val="002A4915"/>
    <w:rsid w:val="00331F02"/>
    <w:rsid w:val="003719B2"/>
    <w:rsid w:val="003A55F6"/>
    <w:rsid w:val="003B74D5"/>
    <w:rsid w:val="003C5A8E"/>
    <w:rsid w:val="003E4FA1"/>
    <w:rsid w:val="003F71E3"/>
    <w:rsid w:val="00435967"/>
    <w:rsid w:val="00443A2E"/>
    <w:rsid w:val="00446513"/>
    <w:rsid w:val="004E443E"/>
    <w:rsid w:val="005147B7"/>
    <w:rsid w:val="005310C8"/>
    <w:rsid w:val="00547757"/>
    <w:rsid w:val="005518E4"/>
    <w:rsid w:val="005965CE"/>
    <w:rsid w:val="005F290B"/>
    <w:rsid w:val="0062104D"/>
    <w:rsid w:val="0063603F"/>
    <w:rsid w:val="00645C3C"/>
    <w:rsid w:val="00676F80"/>
    <w:rsid w:val="006B674A"/>
    <w:rsid w:val="006D6C68"/>
    <w:rsid w:val="006E1A0A"/>
    <w:rsid w:val="00717656"/>
    <w:rsid w:val="007901BE"/>
    <w:rsid w:val="00794C59"/>
    <w:rsid w:val="007A4367"/>
    <w:rsid w:val="007B40B9"/>
    <w:rsid w:val="007D295E"/>
    <w:rsid w:val="007D61BC"/>
    <w:rsid w:val="007F4657"/>
    <w:rsid w:val="0081262E"/>
    <w:rsid w:val="00815C00"/>
    <w:rsid w:val="0081707F"/>
    <w:rsid w:val="0083197B"/>
    <w:rsid w:val="008438C9"/>
    <w:rsid w:val="00873C8F"/>
    <w:rsid w:val="008D4DB1"/>
    <w:rsid w:val="008F1D3F"/>
    <w:rsid w:val="00934BAB"/>
    <w:rsid w:val="009B3DB0"/>
    <w:rsid w:val="009B5AEC"/>
    <w:rsid w:val="009D31D5"/>
    <w:rsid w:val="00A17D7F"/>
    <w:rsid w:val="00A31E5B"/>
    <w:rsid w:val="00A40B98"/>
    <w:rsid w:val="00A656F6"/>
    <w:rsid w:val="00A925C9"/>
    <w:rsid w:val="00AD36AA"/>
    <w:rsid w:val="00AD6B4F"/>
    <w:rsid w:val="00B04B0B"/>
    <w:rsid w:val="00BC2CE4"/>
    <w:rsid w:val="00BE2BFC"/>
    <w:rsid w:val="00C53460"/>
    <w:rsid w:val="00C82EB8"/>
    <w:rsid w:val="00CC1796"/>
    <w:rsid w:val="00D00923"/>
    <w:rsid w:val="00D91DBD"/>
    <w:rsid w:val="00D96E02"/>
    <w:rsid w:val="00DC54BB"/>
    <w:rsid w:val="00E6399C"/>
    <w:rsid w:val="00F177BE"/>
    <w:rsid w:val="00F6542D"/>
    <w:rsid w:val="00F66A2E"/>
    <w:rsid w:val="00FB08B6"/>
    <w:rsid w:val="00FB2EAD"/>
    <w:rsid w:val="00FD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3B8D9"/>
  <w15:chartTrackingRefBased/>
  <w15:docId w15:val="{2040F2AF-5DEB-4036-A038-36D83761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95E"/>
  </w:style>
  <w:style w:type="paragraph" w:styleId="Heading1">
    <w:name w:val="heading 1"/>
    <w:basedOn w:val="Normal"/>
    <w:next w:val="Normal"/>
    <w:link w:val="Heading1Char"/>
    <w:autoRedefine/>
    <w:qFormat/>
    <w:rsid w:val="007D295E"/>
    <w:pPr>
      <w:keepNext/>
      <w:tabs>
        <w:tab w:val="left" w:pos="360"/>
        <w:tab w:val="left" w:pos="720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cs="Times New Roman"/>
      <w:b/>
      <w:color w:val="000080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D295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295E"/>
    <w:rPr>
      <w:rFonts w:cs="Times New Roman"/>
      <w:b/>
      <w:color w:val="00008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29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6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513"/>
  </w:style>
  <w:style w:type="paragraph" w:styleId="Footer">
    <w:name w:val="footer"/>
    <w:basedOn w:val="Normal"/>
    <w:link w:val="FooterChar"/>
    <w:uiPriority w:val="99"/>
    <w:unhideWhenUsed/>
    <w:rsid w:val="00446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513"/>
  </w:style>
  <w:style w:type="paragraph" w:styleId="BalloonText">
    <w:name w:val="Balloon Text"/>
    <w:basedOn w:val="Normal"/>
    <w:link w:val="BalloonTextChar"/>
    <w:uiPriority w:val="99"/>
    <w:semiHidden/>
    <w:unhideWhenUsed/>
    <w:rsid w:val="00815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5C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77BE"/>
    <w:pPr>
      <w:ind w:left="720"/>
      <w:contextualSpacing/>
    </w:pPr>
  </w:style>
  <w:style w:type="paragraph" w:customStyle="1" w:styleId="xmsonormal">
    <w:name w:val="x_msonormal"/>
    <w:basedOn w:val="Normal"/>
    <w:rsid w:val="00DC54BB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457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7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Christmas</dc:creator>
  <cp:keywords/>
  <dc:description/>
  <cp:lastModifiedBy>Cindy Hilbish</cp:lastModifiedBy>
  <cp:revision>2</cp:revision>
  <cp:lastPrinted>2022-07-27T19:44:00Z</cp:lastPrinted>
  <dcterms:created xsi:type="dcterms:W3CDTF">2022-07-27T19:57:00Z</dcterms:created>
  <dcterms:modified xsi:type="dcterms:W3CDTF">2022-07-27T19:57:00Z</dcterms:modified>
</cp:coreProperties>
</file>